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20" w:rsidRDefault="00C727DB"/>
    <w:p w:rsidR="00380AD7" w:rsidRPr="00DB10CD" w:rsidRDefault="00380AD7">
      <w:pPr>
        <w:rPr>
          <w:sz w:val="28"/>
          <w:szCs w:val="28"/>
        </w:rPr>
      </w:pPr>
    </w:p>
    <w:p w:rsidR="003C61B2" w:rsidRPr="00DB10CD" w:rsidRDefault="00380AD7" w:rsidP="00380AD7">
      <w:pPr>
        <w:rPr>
          <w:rFonts w:ascii="Calibri" w:hAnsi="Calibri" w:cs="Calibri"/>
          <w:b/>
          <w:bCs/>
          <w:sz w:val="28"/>
          <w:szCs w:val="28"/>
        </w:rPr>
      </w:pPr>
      <w:r w:rsidRPr="00DB10CD">
        <w:rPr>
          <w:rFonts w:ascii="Calibri" w:hAnsi="Calibri" w:cs="Calibri"/>
          <w:b/>
          <w:bCs/>
          <w:sz w:val="28"/>
          <w:szCs w:val="28"/>
        </w:rPr>
        <w:t xml:space="preserve">PSHE   Session  </w:t>
      </w:r>
      <w:r w:rsidR="003C61B2" w:rsidRPr="00DB10CD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gramStart"/>
      <w:r w:rsidR="003C61B2" w:rsidRPr="00DB10CD">
        <w:rPr>
          <w:rFonts w:ascii="Calibri" w:hAnsi="Calibri" w:cs="Calibri"/>
          <w:b/>
          <w:bCs/>
          <w:sz w:val="28"/>
          <w:szCs w:val="28"/>
        </w:rPr>
        <w:t xml:space="preserve">4 </w:t>
      </w:r>
      <w:r w:rsidR="00C727DB">
        <w:rPr>
          <w:rFonts w:ascii="Calibri" w:hAnsi="Calibri" w:cs="Calibri"/>
          <w:b/>
          <w:bCs/>
          <w:sz w:val="28"/>
          <w:szCs w:val="28"/>
        </w:rPr>
        <w:t xml:space="preserve"> -</w:t>
      </w:r>
      <w:proofErr w:type="gramEnd"/>
      <w:r w:rsidR="00C727DB">
        <w:rPr>
          <w:rFonts w:ascii="Calibri" w:hAnsi="Calibri" w:cs="Calibri"/>
          <w:b/>
          <w:bCs/>
          <w:sz w:val="28"/>
          <w:szCs w:val="28"/>
        </w:rPr>
        <w:t xml:space="preserve"> 1 hour </w:t>
      </w:r>
      <w:r w:rsidRPr="00DB10CD">
        <w:rPr>
          <w:rFonts w:ascii="Calibri" w:hAnsi="Calibri" w:cs="Arial"/>
          <w:b/>
          <w:bCs/>
          <w:sz w:val="28"/>
          <w:szCs w:val="28"/>
        </w:rPr>
        <w:t xml:space="preserve">Lesson </w:t>
      </w:r>
      <w:r w:rsidR="003C61B2" w:rsidRPr="00DB10CD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DB10CD">
        <w:rPr>
          <w:rFonts w:ascii="Calibri" w:hAnsi="Calibri" w:cs="Arial"/>
          <w:b/>
          <w:sz w:val="28"/>
          <w:szCs w:val="28"/>
        </w:rPr>
        <w:t xml:space="preserve">Title:   </w:t>
      </w:r>
      <w:r w:rsidR="00CD1187" w:rsidRPr="00DB10CD">
        <w:rPr>
          <w:rFonts w:ascii="Calibri" w:hAnsi="Calibri" w:cs="Arial"/>
          <w:b/>
          <w:sz w:val="28"/>
          <w:szCs w:val="28"/>
        </w:rPr>
        <w:t xml:space="preserve">Gender Inequality and the role of Education       How does education empower people? </w:t>
      </w:r>
      <w:r w:rsidR="00DB10CD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CD1187" w:rsidRPr="00DB10CD">
        <w:rPr>
          <w:rFonts w:ascii="Calibri" w:hAnsi="Calibri" w:cs="Arial"/>
          <w:b/>
          <w:sz w:val="28"/>
          <w:szCs w:val="28"/>
        </w:rPr>
        <w:t>Ma</w:t>
      </w:r>
      <w:r w:rsidR="003C61B2" w:rsidRPr="00DB10CD">
        <w:rPr>
          <w:rFonts w:ascii="Calibri" w:hAnsi="Calibri" w:cs="Arial"/>
          <w:b/>
          <w:sz w:val="28"/>
          <w:szCs w:val="28"/>
        </w:rPr>
        <w:t>lala – case study of an activist</w:t>
      </w:r>
    </w:p>
    <w:p w:rsidR="003C61B2" w:rsidRPr="003C61B2" w:rsidRDefault="003C61B2" w:rsidP="00380AD7">
      <w:pPr>
        <w:rPr>
          <w:rFonts w:ascii="Calibri" w:hAnsi="Calibri" w:cs="Arial"/>
          <w:b/>
        </w:rPr>
      </w:pPr>
    </w:p>
    <w:tbl>
      <w:tblPr>
        <w:tblW w:w="15875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88"/>
        <w:gridCol w:w="5387"/>
      </w:tblGrid>
      <w:tr w:rsidR="00380AD7" w:rsidRPr="00833B45" w:rsidTr="00C727DB">
        <w:trPr>
          <w:cantSplit/>
          <w:trHeight w:val="170"/>
        </w:trPr>
        <w:tc>
          <w:tcPr>
            <w:tcW w:w="10488" w:type="dxa"/>
            <w:tcBorders>
              <w:top w:val="single" w:sz="12" w:space="0" w:color="auto"/>
              <w:bottom w:val="single" w:sz="6" w:space="0" w:color="auto"/>
            </w:tcBorders>
            <w:shd w:val="clear" w:color="auto" w:fill="548DD4" w:themeFill="text2" w:themeFillTint="99"/>
          </w:tcPr>
          <w:p w:rsidR="00380AD7" w:rsidRPr="00833B45" w:rsidRDefault="00380AD7" w:rsidP="00F33CDB">
            <w:pPr>
              <w:pStyle w:val="Heading2"/>
              <w:jc w:val="center"/>
              <w:rPr>
                <w:rFonts w:ascii="Calibri" w:hAnsi="Calibri" w:cs="Calibri"/>
                <w:szCs w:val="20"/>
              </w:rPr>
            </w:pPr>
            <w:r w:rsidRPr="00833B45">
              <w:rPr>
                <w:rFonts w:ascii="Calibri" w:hAnsi="Calibri" w:cs="Calibri"/>
                <w:szCs w:val="20"/>
              </w:rPr>
              <w:lastRenderedPageBreak/>
              <w:t>Directed Teaching Tasks: including group and whole class activity</w:t>
            </w:r>
          </w:p>
        </w:tc>
        <w:tc>
          <w:tcPr>
            <w:tcW w:w="53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548DD4" w:themeFill="text2" w:themeFillTint="99"/>
          </w:tcPr>
          <w:p w:rsidR="00380AD7" w:rsidRPr="00833B45" w:rsidRDefault="00380AD7" w:rsidP="00F33CDB">
            <w:pPr>
              <w:pStyle w:val="Heading2"/>
              <w:jc w:val="center"/>
              <w:rPr>
                <w:rFonts w:ascii="Calibri" w:hAnsi="Calibri" w:cs="Calibri"/>
                <w:szCs w:val="20"/>
              </w:rPr>
            </w:pPr>
            <w:r w:rsidRPr="00833B45">
              <w:rPr>
                <w:rFonts w:ascii="Calibri" w:hAnsi="Calibri" w:cs="Calibri"/>
                <w:szCs w:val="20"/>
              </w:rPr>
              <w:t>Teacher support notes</w:t>
            </w:r>
          </w:p>
        </w:tc>
      </w:tr>
      <w:tr w:rsidR="00380AD7" w:rsidRPr="00833B45" w:rsidTr="003C61B2">
        <w:trPr>
          <w:cantSplit/>
          <w:trHeight w:val="1134"/>
        </w:trPr>
        <w:tc>
          <w:tcPr>
            <w:tcW w:w="10488" w:type="dxa"/>
            <w:tcBorders>
              <w:top w:val="single" w:sz="6" w:space="0" w:color="auto"/>
              <w:bottom w:val="single" w:sz="4" w:space="0" w:color="auto"/>
            </w:tcBorders>
          </w:tcPr>
          <w:p w:rsidR="00380AD7" w:rsidRDefault="00380AD7" w:rsidP="00F33CDB">
            <w:pPr>
              <w:rPr>
                <w:rFonts w:ascii="Calibri" w:hAnsi="Calibri" w:cs="Arial"/>
                <w:b/>
                <w:color w:val="FF0000"/>
              </w:rPr>
            </w:pPr>
            <w:r w:rsidRPr="00833B45">
              <w:rPr>
                <w:rFonts w:ascii="Calibri" w:hAnsi="Calibri" w:cs="Calibri"/>
                <w:b/>
                <w:u w:val="single"/>
              </w:rPr>
              <w:lastRenderedPageBreak/>
              <w:t xml:space="preserve">First </w:t>
            </w:r>
            <w:r w:rsidRPr="00DB10CD">
              <w:rPr>
                <w:rFonts w:ascii="Calibri" w:hAnsi="Calibri" w:cs="Calibri"/>
                <w:b/>
                <w:u w:val="single"/>
              </w:rPr>
              <w:t>Thoughts</w:t>
            </w:r>
            <w:r w:rsidR="00DB10CD" w:rsidRPr="00DB10CD">
              <w:rPr>
                <w:rFonts w:ascii="Calibri" w:hAnsi="Calibri" w:cs="Calibri"/>
                <w:b/>
                <w:u w:val="single"/>
              </w:rPr>
              <w:t>/</w:t>
            </w:r>
            <w:r w:rsidR="00DB10CD" w:rsidRPr="00DB10CD">
              <w:rPr>
                <w:rFonts w:ascii="Calibri" w:hAnsi="Calibri" w:cs="Arial"/>
                <w:b/>
                <w:u w:val="single"/>
              </w:rPr>
              <w:t xml:space="preserve"> Let’s get engaged</w:t>
            </w:r>
            <w:r w:rsidR="00DB10CD" w:rsidRPr="00DB10CD">
              <w:rPr>
                <w:rFonts w:ascii="Calibri" w:hAnsi="Calibri" w:cs="Arial"/>
                <w:b/>
              </w:rPr>
              <w:t xml:space="preserve">    </w:t>
            </w:r>
            <w:r w:rsidRPr="00DB10CD">
              <w:rPr>
                <w:rFonts w:ascii="Calibri" w:hAnsi="Calibri" w:cs="Arial"/>
                <w:b/>
              </w:rPr>
              <w:t xml:space="preserve">   15 Minutes  </w:t>
            </w:r>
          </w:p>
          <w:p w:rsidR="00380AD7" w:rsidRPr="00DB10CD" w:rsidRDefault="00380AD7" w:rsidP="00F33CDB">
            <w:pPr>
              <w:rPr>
                <w:rFonts w:ascii="Calibri" w:hAnsi="Calibri" w:cs="Arial"/>
                <w:b/>
              </w:rPr>
            </w:pPr>
          </w:p>
          <w:p w:rsidR="00380AD7" w:rsidRPr="00DB10CD" w:rsidRDefault="00DB10CD" w:rsidP="00F33CDB">
            <w:pPr>
              <w:rPr>
                <w:rFonts w:ascii="Calibri" w:hAnsi="Calibri" w:cs="Arial"/>
                <w:color w:val="FF0000"/>
              </w:rPr>
            </w:pPr>
            <w:r w:rsidRPr="00DB10CD">
              <w:rPr>
                <w:rFonts w:ascii="Calibri" w:hAnsi="Calibri" w:cs="Arial"/>
                <w:b/>
                <w:color w:val="FF0000"/>
              </w:rPr>
              <w:t>The teacher explains</w:t>
            </w:r>
            <w:r w:rsidR="00380AD7" w:rsidRPr="00DB10CD">
              <w:rPr>
                <w:rFonts w:ascii="Calibri" w:hAnsi="Calibri" w:cs="Arial"/>
                <w:b/>
                <w:color w:val="FF0000"/>
              </w:rPr>
              <w:t>:</w:t>
            </w:r>
            <w:r w:rsidRPr="00DB10CD">
              <w:rPr>
                <w:rFonts w:ascii="Calibri" w:hAnsi="Calibri" w:cs="Arial"/>
                <w:color w:val="FF0000"/>
              </w:rPr>
              <w:t xml:space="preserve">  Lesson Objectives/</w:t>
            </w:r>
            <w:r w:rsidR="00380AD7" w:rsidRPr="00DB10CD">
              <w:rPr>
                <w:rFonts w:ascii="Calibri" w:hAnsi="Calibri" w:cs="Arial"/>
                <w:color w:val="FF0000"/>
              </w:rPr>
              <w:t xml:space="preserve"> </w:t>
            </w:r>
            <w:r w:rsidR="00380AD7" w:rsidRPr="00DB10CD">
              <w:rPr>
                <w:rFonts w:ascii="Calibri" w:hAnsi="Calibri" w:cs="Arial"/>
                <w:b/>
                <w:bCs/>
                <w:color w:val="FF0000"/>
              </w:rPr>
              <w:t xml:space="preserve">Key terms </w:t>
            </w:r>
          </w:p>
          <w:p w:rsidR="00CD1187" w:rsidRPr="00DB10CD" w:rsidRDefault="00380AD7" w:rsidP="00CD1187">
            <w:pPr>
              <w:rPr>
                <w:rFonts w:ascii="Calibri" w:hAnsi="Calibri" w:cs="Arial"/>
                <w:b/>
                <w:color w:val="FF0000"/>
              </w:rPr>
            </w:pPr>
            <w:r w:rsidRPr="00DB10CD">
              <w:rPr>
                <w:rFonts w:ascii="Calibri" w:hAnsi="Calibri" w:cs="Arial"/>
                <w:b/>
                <w:color w:val="FF0000"/>
              </w:rPr>
              <w:t xml:space="preserve">Key ideas to discuss </w:t>
            </w:r>
            <w:r w:rsidR="00DB10CD" w:rsidRPr="00DB10CD">
              <w:rPr>
                <w:rFonts w:ascii="Calibri" w:hAnsi="Calibri" w:cs="Arial"/>
                <w:b/>
                <w:color w:val="FF0000"/>
              </w:rPr>
              <w:t xml:space="preserve">   </w:t>
            </w:r>
            <w:r w:rsidR="00CD1187" w:rsidRPr="00DB10CD">
              <w:rPr>
                <w:rFonts w:ascii="Calibri" w:hAnsi="Calibri" w:cs="Arial"/>
                <w:b/>
              </w:rPr>
              <w:t xml:space="preserve">How does education help women and girls to achieve equality? </w:t>
            </w:r>
          </w:p>
          <w:p w:rsidR="00DB10CD" w:rsidRDefault="00CD1187" w:rsidP="00CD1187">
            <w:pPr>
              <w:rPr>
                <w:rFonts w:ascii="Calibri" w:hAnsi="Calibri" w:cs="Arial"/>
                <w:bCs/>
              </w:rPr>
            </w:pPr>
            <w:r w:rsidRPr="00DB10CD">
              <w:rPr>
                <w:rFonts w:ascii="Calibri" w:hAnsi="Calibri" w:cs="Arial"/>
                <w:b/>
                <w:bCs/>
              </w:rPr>
              <w:br/>
            </w:r>
            <w:r w:rsidR="00DB10CD" w:rsidRPr="00DB10CD">
              <w:rPr>
                <w:rFonts w:ascii="Calibri" w:hAnsi="Calibri" w:cs="Arial"/>
                <w:b/>
                <w:bCs/>
              </w:rPr>
              <w:t>For Pupils</w:t>
            </w:r>
            <w:r w:rsidR="00DB10CD">
              <w:rPr>
                <w:rFonts w:ascii="Calibri" w:hAnsi="Calibri" w:cs="Arial"/>
                <w:bCs/>
              </w:rPr>
              <w:t xml:space="preserve">: </w:t>
            </w:r>
            <w:r w:rsidRPr="00DB10CD">
              <w:rPr>
                <w:rFonts w:ascii="Calibri" w:hAnsi="Calibri" w:cs="Arial"/>
                <w:bCs/>
              </w:rPr>
              <w:t xml:space="preserve">Imagine you have been told that there is no more school. </w:t>
            </w:r>
            <w:r w:rsidRPr="00DB10CD">
              <w:rPr>
                <w:rFonts w:ascii="Calibri" w:hAnsi="Calibri" w:cs="Arial"/>
                <w:bCs/>
              </w:rPr>
              <w:br/>
              <w:t xml:space="preserve"> How would that affect your life? Today? When you are 16?  18? 21? And in 10 years’ time? </w:t>
            </w:r>
          </w:p>
          <w:p w:rsidR="00DB10CD" w:rsidRDefault="00CD1187" w:rsidP="00CD1187">
            <w:pPr>
              <w:rPr>
                <w:rFonts w:ascii="Calibri" w:hAnsi="Calibri" w:cs="Arial"/>
                <w:bCs/>
              </w:rPr>
            </w:pPr>
            <w:r w:rsidRPr="00DB10CD">
              <w:rPr>
                <w:rFonts w:ascii="Calibri" w:hAnsi="Calibri" w:cs="Arial"/>
                <w:bCs/>
              </w:rPr>
              <w:t xml:space="preserve">Which years in school are the most important to you to fulfil future ambitions? </w:t>
            </w:r>
          </w:p>
          <w:p w:rsidR="00CD1187" w:rsidRDefault="00CD1187" w:rsidP="00CD1187">
            <w:pPr>
              <w:rPr>
                <w:rFonts w:ascii="Calibri" w:hAnsi="Calibri" w:cs="Arial"/>
                <w:bCs/>
              </w:rPr>
            </w:pPr>
            <w:r w:rsidRPr="00DB10CD">
              <w:rPr>
                <w:rFonts w:ascii="Calibri" w:hAnsi="Calibri" w:cs="Arial"/>
                <w:bCs/>
              </w:rPr>
              <w:t xml:space="preserve">Would a lack of education affect your future job ambitions? </w:t>
            </w:r>
          </w:p>
          <w:p w:rsidR="00DB10CD" w:rsidRPr="00DB10CD" w:rsidRDefault="00DB10CD" w:rsidP="00CD1187">
            <w:pPr>
              <w:rPr>
                <w:rFonts w:ascii="Calibri" w:hAnsi="Calibri" w:cs="Arial"/>
                <w:bCs/>
                <w:color w:val="FF0000"/>
              </w:rPr>
            </w:pPr>
          </w:p>
          <w:p w:rsidR="00DB10CD" w:rsidRPr="00DB10CD" w:rsidRDefault="00DB10CD" w:rsidP="00DB10CD">
            <w:pPr>
              <w:rPr>
                <w:rFonts w:ascii="Calibri" w:hAnsi="Calibri" w:cs="Arial"/>
                <w:b/>
                <w:bCs/>
                <w:color w:val="000000" w:themeColor="text1"/>
              </w:rPr>
            </w:pPr>
            <w:r>
              <w:rPr>
                <w:rFonts w:ascii="Calibri" w:hAnsi="Calibri" w:cs="Arial"/>
                <w:bCs/>
                <w:color w:val="FF0000"/>
              </w:rPr>
              <w:t xml:space="preserve">Teacher: </w:t>
            </w:r>
            <w:r w:rsidRPr="00DB10CD">
              <w:rPr>
                <w:rFonts w:ascii="Calibri" w:hAnsi="Calibri" w:cs="Arial"/>
                <w:bCs/>
                <w:color w:val="FF0000"/>
              </w:rPr>
              <w:t xml:space="preserve">Now develop your ideas further.   </w:t>
            </w:r>
            <w:r w:rsidRPr="00DB10CD">
              <w:rPr>
                <w:rFonts w:ascii="Calibri" w:hAnsi="Calibri" w:cs="Arial"/>
                <w:b/>
                <w:bCs/>
                <w:color w:val="000000" w:themeColor="text1"/>
              </w:rPr>
              <w:t xml:space="preserve">Why is education an important human right? </w:t>
            </w:r>
          </w:p>
          <w:p w:rsidR="00DB10CD" w:rsidRDefault="00DB10CD" w:rsidP="00DB10CD">
            <w:pPr>
              <w:rPr>
                <w:rFonts w:ascii="Calibri" w:hAnsi="Calibri" w:cs="Arial"/>
                <w:bCs/>
                <w:color w:val="FF0000"/>
              </w:rPr>
            </w:pPr>
            <w:r w:rsidRPr="00DB10CD">
              <w:rPr>
                <w:rFonts w:ascii="Calibri" w:hAnsi="Calibri" w:cs="Arial"/>
                <w:bCs/>
                <w:color w:val="FF0000"/>
              </w:rPr>
              <w:t xml:space="preserve"> </w:t>
            </w:r>
            <w:r>
              <w:rPr>
                <w:rFonts w:ascii="Calibri" w:hAnsi="Calibri" w:cs="Arial"/>
                <w:bCs/>
                <w:color w:val="FF0000"/>
              </w:rPr>
              <w:t xml:space="preserve">Show pupils </w:t>
            </w:r>
            <w:r w:rsidRPr="00DB10CD">
              <w:rPr>
                <w:rFonts w:ascii="Calibri" w:hAnsi="Calibri" w:cs="Arial"/>
                <w:bCs/>
                <w:color w:val="FF0000"/>
              </w:rPr>
              <w:t>some information about education globally to introduce the theme of the lesson. Look at some facts</w:t>
            </w:r>
            <w:r>
              <w:rPr>
                <w:rFonts w:ascii="Calibri" w:hAnsi="Calibri" w:cs="Arial"/>
                <w:bCs/>
                <w:color w:val="FF0000"/>
              </w:rPr>
              <w:t>.</w:t>
            </w:r>
            <w:r w:rsidRPr="00DB10CD">
              <w:rPr>
                <w:rFonts w:ascii="Calibri" w:hAnsi="Calibri" w:cs="Arial"/>
                <w:bCs/>
                <w:color w:val="FF0000"/>
              </w:rPr>
              <w:t xml:space="preserve"> </w:t>
            </w:r>
          </w:p>
          <w:p w:rsidR="00DB10CD" w:rsidRDefault="00DB10CD" w:rsidP="00DB10CD">
            <w:pPr>
              <w:rPr>
                <w:rFonts w:ascii="Calibri" w:hAnsi="Calibri" w:cs="Arial"/>
                <w:bCs/>
                <w:color w:val="FF0000"/>
              </w:rPr>
            </w:pPr>
          </w:p>
          <w:p w:rsidR="004235B0" w:rsidRDefault="004235B0" w:rsidP="00DB10CD">
            <w:pPr>
              <w:rPr>
                <w:rFonts w:ascii="Calibri" w:hAnsi="Calibri" w:cs="Arial"/>
                <w:b/>
              </w:rPr>
            </w:pPr>
          </w:p>
          <w:p w:rsidR="004235B0" w:rsidRDefault="004235B0" w:rsidP="00DB10CD">
            <w:pPr>
              <w:rPr>
                <w:rFonts w:ascii="Calibri" w:hAnsi="Calibri" w:cs="Arial"/>
                <w:b/>
              </w:rPr>
            </w:pPr>
          </w:p>
          <w:p w:rsidR="004235B0" w:rsidRDefault="004235B0" w:rsidP="00DB10CD">
            <w:pPr>
              <w:rPr>
                <w:rFonts w:ascii="Calibri" w:hAnsi="Calibri" w:cs="Arial"/>
                <w:b/>
              </w:rPr>
            </w:pPr>
          </w:p>
          <w:p w:rsidR="004235B0" w:rsidRDefault="004235B0" w:rsidP="00DB10CD">
            <w:pPr>
              <w:rPr>
                <w:rFonts w:ascii="Calibri" w:hAnsi="Calibri" w:cs="Arial"/>
                <w:b/>
              </w:rPr>
            </w:pPr>
          </w:p>
          <w:p w:rsidR="00DB10CD" w:rsidRPr="00DB10CD" w:rsidRDefault="00DB10CD" w:rsidP="00DB10CD">
            <w:pPr>
              <w:rPr>
                <w:rFonts w:ascii="Calibri" w:hAnsi="Calibri" w:cs="Arial"/>
                <w:b/>
              </w:rPr>
            </w:pPr>
            <w:r w:rsidRPr="00DB10CD">
              <w:rPr>
                <w:rFonts w:ascii="Calibri" w:hAnsi="Calibri" w:cs="Arial"/>
                <w:b/>
              </w:rPr>
              <w:t xml:space="preserve">Extend discussion: </w:t>
            </w:r>
            <w:r w:rsidRPr="00DB10CD">
              <w:rPr>
                <w:rFonts w:ascii="Calibri" w:hAnsi="Calibri" w:cs="Arial"/>
                <w:b/>
                <w:bCs/>
              </w:rPr>
              <w:t xml:space="preserve">Let’s develop our ideas- 20 minutes </w:t>
            </w:r>
          </w:p>
          <w:p w:rsidR="00DB10CD" w:rsidRDefault="00DB10CD" w:rsidP="00DB10CD">
            <w:pPr>
              <w:rPr>
                <w:rFonts w:ascii="Calibri" w:hAnsi="Calibri" w:cs="Arial"/>
                <w:bCs/>
              </w:rPr>
            </w:pPr>
            <w:r w:rsidRPr="00DB10CD">
              <w:rPr>
                <w:rFonts w:ascii="Calibri" w:hAnsi="Calibri" w:cs="Arial"/>
                <w:b/>
                <w:bCs/>
              </w:rPr>
              <w:t>Teacher explains ACTIVITY 2 What makes a good school and a high quality education</w:t>
            </w:r>
            <w:r w:rsidRPr="00DB10CD">
              <w:rPr>
                <w:rFonts w:ascii="Calibri" w:hAnsi="Calibri" w:cs="Arial"/>
                <w:bCs/>
              </w:rPr>
              <w:t xml:space="preserve">?  </w:t>
            </w:r>
          </w:p>
          <w:p w:rsidR="00DB10CD" w:rsidRPr="00DB10CD" w:rsidRDefault="00DB10CD" w:rsidP="00DB10CD">
            <w:pPr>
              <w:rPr>
                <w:rFonts w:ascii="Calibri" w:hAnsi="Calibri" w:cs="Arial"/>
                <w:bCs/>
              </w:rPr>
            </w:pPr>
            <w:r w:rsidRPr="00DB10CD">
              <w:rPr>
                <w:rFonts w:ascii="Calibri" w:hAnsi="Calibri" w:cs="Arial"/>
                <w:bCs/>
              </w:rPr>
              <w:t xml:space="preserve"> </w:t>
            </w:r>
            <w:r w:rsidRPr="00DB10CD">
              <w:rPr>
                <w:rFonts w:ascii="Calibri" w:hAnsi="Calibri" w:cs="Arial"/>
                <w:b/>
                <w:bCs/>
              </w:rPr>
              <w:t xml:space="preserve">Group task </w:t>
            </w:r>
            <w:r>
              <w:rPr>
                <w:rFonts w:ascii="Calibri" w:hAnsi="Calibri" w:cs="Arial"/>
                <w:b/>
                <w:bCs/>
              </w:rPr>
              <w:t>‘The brief for pupil’</w:t>
            </w:r>
            <w:r>
              <w:rPr>
                <w:rFonts w:ascii="Calibri" w:hAnsi="Calibri" w:cs="Arial"/>
                <w:bCs/>
              </w:rPr>
              <w:t xml:space="preserve">: They </w:t>
            </w:r>
            <w:r w:rsidRPr="00DB10CD">
              <w:rPr>
                <w:rFonts w:ascii="Calibri" w:hAnsi="Calibri" w:cs="Arial"/>
                <w:bCs/>
              </w:rPr>
              <w:t>are in charge of developing new schools for children in emerging economies [on contin</w:t>
            </w:r>
            <w:r>
              <w:rPr>
                <w:rFonts w:ascii="Calibri" w:hAnsi="Calibri" w:cs="Arial"/>
                <w:bCs/>
              </w:rPr>
              <w:t xml:space="preserve">ents like Africa and Asia]. They </w:t>
            </w:r>
            <w:r w:rsidRPr="00DB10CD">
              <w:rPr>
                <w:rFonts w:ascii="Calibri" w:hAnsi="Calibri" w:cs="Arial"/>
                <w:bCs/>
              </w:rPr>
              <w:t xml:space="preserve">have a number of decisions to make as a group. </w:t>
            </w:r>
          </w:p>
          <w:p w:rsidR="00DB10CD" w:rsidRPr="00DB10CD" w:rsidRDefault="00DB10CD" w:rsidP="00DB10C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 xml:space="preserve">Divide each </w:t>
            </w:r>
            <w:r w:rsidRPr="00DB10CD">
              <w:rPr>
                <w:rFonts w:ascii="Calibri" w:hAnsi="Calibri" w:cs="Arial"/>
                <w:bCs/>
              </w:rPr>
              <w:t>group into 3 pairs: Each pair will be planning schools- one pair will have a high budget, one pair a medium budget and one a very small budget.</w:t>
            </w:r>
            <w:r>
              <w:rPr>
                <w:rFonts w:ascii="Calibri" w:hAnsi="Calibri" w:cs="Arial"/>
                <w:bCs/>
              </w:rPr>
              <w:t xml:space="preserve"> Pupils r</w:t>
            </w:r>
            <w:r w:rsidRPr="00DB10CD">
              <w:rPr>
                <w:rFonts w:ascii="Calibri" w:hAnsi="Calibri" w:cs="Arial"/>
                <w:bCs/>
              </w:rPr>
              <w:t>ead the</w:t>
            </w:r>
            <w:r>
              <w:rPr>
                <w:rFonts w:ascii="Calibri" w:hAnsi="Calibri" w:cs="Arial"/>
                <w:bCs/>
              </w:rPr>
              <w:t xml:space="preserve"> cards they </w:t>
            </w:r>
            <w:r w:rsidRPr="00DB10CD">
              <w:rPr>
                <w:rFonts w:ascii="Calibri" w:hAnsi="Calibri" w:cs="Arial"/>
                <w:bCs/>
              </w:rPr>
              <w:t>have been given and then make some choices:</w:t>
            </w:r>
          </w:p>
          <w:p w:rsidR="00DB10CD" w:rsidRPr="00DB10CD" w:rsidRDefault="00DB10CD" w:rsidP="00DB10C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1] Put the</w:t>
            </w:r>
            <w:r w:rsidRPr="00DB10CD">
              <w:rPr>
                <w:rFonts w:ascii="Calibri" w:hAnsi="Calibri" w:cs="Arial"/>
                <w:bCs/>
              </w:rPr>
              <w:t xml:space="preserve"> cards in rank order – choose top features and go down in order, it’s</w:t>
            </w:r>
            <w:r>
              <w:rPr>
                <w:rFonts w:ascii="Calibri" w:hAnsi="Calibri" w:cs="Arial"/>
                <w:bCs/>
              </w:rPr>
              <w:t xml:space="preserve"> their </w:t>
            </w:r>
            <w:r w:rsidRPr="00DB10CD">
              <w:rPr>
                <w:rFonts w:ascii="Calibri" w:hAnsi="Calibri" w:cs="Arial"/>
                <w:bCs/>
              </w:rPr>
              <w:t xml:space="preserve">own opinions. </w:t>
            </w:r>
          </w:p>
          <w:p w:rsidR="00DB10CD" w:rsidRPr="00DB10CD" w:rsidRDefault="00DB10CD" w:rsidP="00DB10CD">
            <w:pPr>
              <w:rPr>
                <w:rFonts w:ascii="Calibri" w:hAnsi="Calibri" w:cs="Arial"/>
                <w:bCs/>
              </w:rPr>
            </w:pPr>
            <w:r w:rsidRPr="00DB10CD">
              <w:rPr>
                <w:rFonts w:ascii="Calibri" w:hAnsi="Calibri" w:cs="Arial"/>
                <w:bCs/>
              </w:rPr>
              <w:t>2] Now discuss as a group the following question’ What m</w:t>
            </w:r>
            <w:r>
              <w:rPr>
                <w:rFonts w:ascii="Calibri" w:hAnsi="Calibri" w:cs="Arial"/>
                <w:bCs/>
              </w:rPr>
              <w:t>akes a good school?’  Write their</w:t>
            </w:r>
            <w:r w:rsidRPr="00DB10CD">
              <w:rPr>
                <w:rFonts w:ascii="Calibri" w:hAnsi="Calibri" w:cs="Arial"/>
                <w:bCs/>
              </w:rPr>
              <w:t xml:space="preserve"> answers into the comment box that you have been given</w:t>
            </w:r>
          </w:p>
          <w:p w:rsidR="00380AD7" w:rsidRPr="00833B45" w:rsidRDefault="00380AD7" w:rsidP="00DB10C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CD1187" w:rsidRPr="004235B0" w:rsidRDefault="00CD1187" w:rsidP="00CD1187">
            <w:pPr>
              <w:rPr>
                <w:rFonts w:ascii="Calibri" w:hAnsi="Calibri" w:cs="Arial"/>
                <w:b/>
              </w:rPr>
            </w:pPr>
            <w:r w:rsidRPr="004235B0">
              <w:rPr>
                <w:rFonts w:ascii="Calibri" w:hAnsi="Calibri" w:cs="Calibri"/>
                <w:bCs/>
              </w:rPr>
              <w:t>I</w:t>
            </w:r>
            <w:r w:rsidRPr="004235B0">
              <w:rPr>
                <w:rFonts w:ascii="Calibri" w:hAnsi="Calibri" w:cs="Arial"/>
                <w:b/>
              </w:rPr>
              <w:t xml:space="preserve">n this lesson pupils are able to examine the value of getting a quality education. They are able to consider what makes a good education and start to make links between being educated and having good future prospects for all. </w:t>
            </w:r>
          </w:p>
          <w:p w:rsidR="00CD1187" w:rsidRPr="004235B0" w:rsidRDefault="00CD1187" w:rsidP="00CD1187">
            <w:pPr>
              <w:rPr>
                <w:rFonts w:ascii="Calibri" w:hAnsi="Calibri" w:cs="Arial"/>
                <w:b/>
              </w:rPr>
            </w:pPr>
            <w:r w:rsidRPr="004235B0">
              <w:rPr>
                <w:rFonts w:ascii="Calibri" w:hAnsi="Calibri" w:cs="Arial"/>
                <w:b/>
              </w:rPr>
              <w:t xml:space="preserve">They learn about the work of the activists Malala who has fought tirelessly for the right of girls around the world to get the opportunity to go to school. </w:t>
            </w:r>
          </w:p>
          <w:p w:rsidR="00380AD7" w:rsidRPr="004235B0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4"/>
                <w:szCs w:val="24"/>
              </w:rPr>
            </w:pPr>
          </w:p>
          <w:p w:rsidR="00CD1187" w:rsidRPr="004235B0" w:rsidRDefault="00CD1187" w:rsidP="00CD1187">
            <w:pPr>
              <w:rPr>
                <w:rFonts w:ascii="Calibri" w:hAnsi="Calibri" w:cs="Arial"/>
              </w:rPr>
            </w:pPr>
          </w:p>
          <w:p w:rsidR="00380AD7" w:rsidRPr="004235B0" w:rsidRDefault="00DB10CD" w:rsidP="00F33CDB">
            <w:pPr>
              <w:pStyle w:val="Heading7"/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4235B0">
              <w:rPr>
                <w:rFonts w:ascii="Calibri" w:hAnsi="Calibri" w:cs="Arial"/>
                <w:sz w:val="24"/>
                <w:szCs w:val="24"/>
              </w:rPr>
              <w:t xml:space="preserve">Teacher to introduce pupils to these big ideas: </w:t>
            </w:r>
          </w:p>
          <w:p w:rsidR="00CD1187" w:rsidRPr="004235B0" w:rsidRDefault="00CD1187" w:rsidP="00CD1187">
            <w:pPr>
              <w:pStyle w:val="Heading7"/>
              <w:rPr>
                <w:rFonts w:ascii="Calibri" w:hAnsi="Calibri" w:cs="Arial"/>
                <w:sz w:val="24"/>
                <w:szCs w:val="24"/>
              </w:rPr>
            </w:pPr>
            <w:r w:rsidRPr="004235B0">
              <w:rPr>
                <w:rFonts w:ascii="Calibri" w:hAnsi="Calibri" w:cs="Arial"/>
                <w:sz w:val="24"/>
                <w:szCs w:val="24"/>
              </w:rPr>
              <w:t xml:space="preserve">Big Idea 4 – </w:t>
            </w:r>
            <w:r w:rsidRPr="004235B0">
              <w:rPr>
                <w:rFonts w:ascii="Calibri" w:hAnsi="Calibri" w:cs="Arial"/>
                <w:b w:val="0"/>
                <w:sz w:val="24"/>
                <w:szCs w:val="24"/>
              </w:rPr>
              <w:t xml:space="preserve">Understanding the concepts of </w:t>
            </w:r>
            <w:r w:rsidRPr="004235B0">
              <w:rPr>
                <w:rFonts w:ascii="Calibri" w:hAnsi="Calibri" w:cs="Arial"/>
                <w:b w:val="0"/>
                <w:sz w:val="24"/>
                <w:szCs w:val="24"/>
              </w:rPr>
              <w:tab/>
              <w:t>Gender equality and gender equity</w:t>
            </w:r>
          </w:p>
          <w:p w:rsidR="00CD1187" w:rsidRPr="004235B0" w:rsidRDefault="00CD1187" w:rsidP="00CD1187">
            <w:pPr>
              <w:pStyle w:val="Heading7"/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4235B0">
              <w:rPr>
                <w:rFonts w:ascii="Calibri" w:hAnsi="Calibri" w:cs="Arial"/>
                <w:sz w:val="24"/>
                <w:szCs w:val="24"/>
              </w:rPr>
              <w:t xml:space="preserve">Big Idea 8- </w:t>
            </w:r>
            <w:r w:rsidRPr="004235B0">
              <w:rPr>
                <w:rFonts w:ascii="Calibri" w:hAnsi="Calibri" w:cs="Arial"/>
                <w:b w:val="0"/>
                <w:sz w:val="24"/>
                <w:szCs w:val="24"/>
              </w:rPr>
              <w:t>International Action to address gender inequality through education, looking at the work of the U</w:t>
            </w:r>
            <w:r w:rsidR="004235B0" w:rsidRPr="004235B0">
              <w:rPr>
                <w:rFonts w:ascii="Calibri" w:hAnsi="Calibri" w:cs="Arial"/>
                <w:b w:val="0"/>
                <w:sz w:val="24"/>
                <w:szCs w:val="24"/>
              </w:rPr>
              <w:t xml:space="preserve">N, Charities and case study of </w:t>
            </w:r>
            <w:r w:rsidRPr="004235B0">
              <w:rPr>
                <w:rFonts w:ascii="Calibri" w:hAnsi="Calibri" w:cs="Arial"/>
                <w:b w:val="0"/>
                <w:sz w:val="24"/>
                <w:szCs w:val="24"/>
              </w:rPr>
              <w:t xml:space="preserve">1 activist – </w:t>
            </w:r>
            <w:proofErr w:type="gramStart"/>
            <w:r w:rsidRPr="004235B0">
              <w:rPr>
                <w:rFonts w:ascii="Calibri" w:hAnsi="Calibri" w:cs="Arial"/>
                <w:b w:val="0"/>
                <w:sz w:val="24"/>
                <w:szCs w:val="24"/>
              </w:rPr>
              <w:t xml:space="preserve">Malala  </w:t>
            </w:r>
            <w:proofErr w:type="spellStart"/>
            <w:r w:rsidRPr="004235B0">
              <w:rPr>
                <w:rFonts w:ascii="Calibri" w:hAnsi="Calibri" w:cs="Arial"/>
                <w:b w:val="0"/>
                <w:sz w:val="24"/>
                <w:szCs w:val="24"/>
              </w:rPr>
              <w:t>Yousefzai</w:t>
            </w:r>
            <w:proofErr w:type="spellEnd"/>
            <w:proofErr w:type="gramEnd"/>
          </w:p>
          <w:p w:rsidR="00CD1187" w:rsidRPr="004235B0" w:rsidRDefault="00CD1187" w:rsidP="00CD1187">
            <w:pPr>
              <w:pStyle w:val="Heading7"/>
              <w:rPr>
                <w:rFonts w:ascii="Calibri" w:hAnsi="Calibri" w:cs="Arial"/>
                <w:sz w:val="24"/>
                <w:szCs w:val="24"/>
              </w:rPr>
            </w:pPr>
            <w:r w:rsidRPr="004235B0">
              <w:rPr>
                <w:rFonts w:ascii="Calibri" w:hAnsi="Calibri" w:cs="Arial"/>
                <w:sz w:val="24"/>
                <w:szCs w:val="24"/>
              </w:rPr>
              <w:t xml:space="preserve">Big Idea 9 </w:t>
            </w:r>
            <w:r w:rsidRPr="004235B0">
              <w:rPr>
                <w:rFonts w:ascii="Calibri" w:hAnsi="Calibri" w:cs="Arial"/>
                <w:b w:val="0"/>
                <w:sz w:val="24"/>
                <w:szCs w:val="24"/>
              </w:rPr>
              <w:t>– Understanding the benefits of gender equality and how educating girls can contribute to reducing poverty.</w:t>
            </w:r>
            <w:r w:rsidRPr="004235B0">
              <w:rPr>
                <w:rFonts w:ascii="Calibri" w:hAnsi="Calibri" w:cs="Arial"/>
                <w:sz w:val="24"/>
                <w:szCs w:val="24"/>
              </w:rPr>
              <w:t xml:space="preserve">   </w:t>
            </w:r>
          </w:p>
          <w:p w:rsidR="00380AD7" w:rsidRPr="004235B0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4"/>
                <w:szCs w:val="24"/>
              </w:rPr>
            </w:pPr>
          </w:p>
          <w:p w:rsidR="00DB10CD" w:rsidRPr="004235B0" w:rsidRDefault="00DB10CD" w:rsidP="00DB10CD">
            <w:pPr>
              <w:rPr>
                <w:rFonts w:ascii="Calibri" w:hAnsi="Calibri" w:cs="Arial"/>
              </w:rPr>
            </w:pPr>
            <w:r w:rsidRPr="004235B0">
              <w:rPr>
                <w:rFonts w:ascii="Calibri" w:hAnsi="Calibri" w:cs="Arial"/>
                <w:b/>
              </w:rPr>
              <w:t>Resource 4.1</w:t>
            </w:r>
            <w:r w:rsidRPr="004235B0">
              <w:rPr>
                <w:rFonts w:ascii="Calibri" w:hAnsi="Calibri" w:cs="Arial"/>
              </w:rPr>
              <w:t xml:space="preserve">  Costing Different types of schools </w:t>
            </w:r>
          </w:p>
          <w:p w:rsidR="00DB10CD" w:rsidRPr="004235B0" w:rsidRDefault="00DB10CD" w:rsidP="00DB10CD">
            <w:pPr>
              <w:rPr>
                <w:rFonts w:ascii="Calibri" w:hAnsi="Calibri" w:cs="Arial"/>
              </w:rPr>
            </w:pPr>
            <w:r w:rsidRPr="004235B0">
              <w:rPr>
                <w:rFonts w:ascii="Calibri" w:hAnsi="Calibri" w:cs="Arial"/>
                <w:b/>
              </w:rPr>
              <w:t>Resource 4.1b</w:t>
            </w:r>
            <w:r w:rsidRPr="004235B0">
              <w:rPr>
                <w:rFonts w:ascii="Calibri" w:hAnsi="Calibri" w:cs="Arial"/>
              </w:rPr>
              <w:t xml:space="preserve"> Rank order of factors- write in number and brief description </w:t>
            </w:r>
          </w:p>
          <w:p w:rsidR="00DB10CD" w:rsidRPr="004235B0" w:rsidRDefault="00DB10CD" w:rsidP="00DB10CD">
            <w:pPr>
              <w:rPr>
                <w:rFonts w:ascii="Calibri" w:hAnsi="Calibri" w:cs="Arial"/>
                <w:b/>
              </w:rPr>
            </w:pPr>
            <w:r w:rsidRPr="004235B0">
              <w:rPr>
                <w:rFonts w:ascii="Calibri" w:hAnsi="Calibri" w:cs="Arial"/>
                <w:b/>
              </w:rPr>
              <w:t xml:space="preserve">Resource  4.2 </w:t>
            </w:r>
          </w:p>
          <w:p w:rsidR="00DB10CD" w:rsidRPr="004235B0" w:rsidRDefault="00DB10CD" w:rsidP="00DB10CD">
            <w:pPr>
              <w:rPr>
                <w:rFonts w:ascii="Calibri" w:hAnsi="Calibri" w:cs="Arial"/>
              </w:rPr>
            </w:pPr>
            <w:r w:rsidRPr="004235B0">
              <w:rPr>
                <w:rFonts w:ascii="Calibri" w:hAnsi="Calibri" w:cs="Arial"/>
              </w:rPr>
              <w:t xml:space="preserve">What makes a good school and a high quality education? </w:t>
            </w:r>
          </w:p>
          <w:p w:rsidR="00380AD7" w:rsidRPr="004235B0" w:rsidRDefault="00380AD7" w:rsidP="00F33CDB">
            <w:pPr>
              <w:pStyle w:val="Heading7"/>
              <w:jc w:val="left"/>
              <w:rPr>
                <w:rFonts w:ascii="Calibri" w:hAnsi="Calibri" w:cs="Arial"/>
                <w:b w:val="0"/>
                <w:sz w:val="24"/>
                <w:szCs w:val="24"/>
              </w:rPr>
            </w:pPr>
          </w:p>
          <w:p w:rsidR="00380AD7" w:rsidRDefault="00380AD7" w:rsidP="00F33CDB"/>
          <w:p w:rsidR="004235B0" w:rsidRDefault="004235B0" w:rsidP="00F33CDB"/>
          <w:p w:rsidR="004235B0" w:rsidRDefault="004235B0" w:rsidP="00F33CDB"/>
          <w:p w:rsidR="004235B0" w:rsidRDefault="004235B0" w:rsidP="00F33CDB"/>
          <w:p w:rsidR="004235B0" w:rsidRDefault="004235B0" w:rsidP="00F33CDB"/>
          <w:p w:rsidR="004235B0" w:rsidRDefault="004235B0" w:rsidP="00F33CDB"/>
          <w:p w:rsidR="004235B0" w:rsidRPr="004235B0" w:rsidRDefault="004235B0" w:rsidP="00F33CDB"/>
        </w:tc>
      </w:tr>
      <w:tr w:rsidR="00380AD7" w:rsidRPr="00833B45" w:rsidTr="003C61B2">
        <w:trPr>
          <w:cantSplit/>
          <w:trHeight w:val="1134"/>
        </w:trPr>
        <w:tc>
          <w:tcPr>
            <w:tcW w:w="10488" w:type="dxa"/>
            <w:tcBorders>
              <w:top w:val="single" w:sz="6" w:space="0" w:color="auto"/>
              <w:bottom w:val="single" w:sz="4" w:space="0" w:color="auto"/>
            </w:tcBorders>
          </w:tcPr>
          <w:p w:rsidR="00380AD7" w:rsidRDefault="00380AD7" w:rsidP="00F33CDB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833B45">
              <w:rPr>
                <w:rFonts w:ascii="Calibri" w:hAnsi="Calibri" w:cs="Calibri"/>
                <w:b/>
                <w:u w:val="single"/>
              </w:rPr>
              <w:lastRenderedPageBreak/>
              <w:t>Opening up Ideas</w:t>
            </w:r>
            <w:r w:rsidRPr="00833B45">
              <w:rPr>
                <w:rFonts w:ascii="Calibri" w:hAnsi="Calibri" w:cs="Arial"/>
                <w:b/>
                <w:bCs/>
                <w:color w:val="FF0000"/>
              </w:rPr>
              <w:t xml:space="preserve">  </w:t>
            </w:r>
            <w:r>
              <w:rPr>
                <w:rFonts w:ascii="Calibri" w:hAnsi="Calibri" w:cs="Arial"/>
                <w:b/>
                <w:color w:val="FF0000"/>
              </w:rPr>
              <w:t>10</w:t>
            </w:r>
            <w:r w:rsidRPr="00833B45">
              <w:rPr>
                <w:rFonts w:ascii="Calibri" w:hAnsi="Calibri" w:cs="Arial"/>
                <w:b/>
                <w:color w:val="FF0000"/>
              </w:rPr>
              <w:t xml:space="preserve"> Minutes  </w:t>
            </w:r>
          </w:p>
          <w:p w:rsidR="00DB10CD" w:rsidRDefault="00380AD7" w:rsidP="00DB10CD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DB10CD" w:rsidRPr="00DB10CD">
              <w:rPr>
                <w:rFonts w:ascii="Calibri" w:hAnsi="Calibri" w:cs="Arial"/>
                <w:b/>
                <w:bCs/>
              </w:rPr>
              <w:t xml:space="preserve">Why is education so powerful? Show 2 short clips </w:t>
            </w:r>
          </w:p>
          <w:p w:rsidR="004235B0" w:rsidRPr="004235B0" w:rsidRDefault="004235B0" w:rsidP="00DB10CD">
            <w:pPr>
              <w:rPr>
                <w:rFonts w:ascii="Calibri" w:hAnsi="Calibri" w:cs="Arial"/>
                <w:bCs/>
                <w:color w:val="FF0000"/>
              </w:rPr>
            </w:pPr>
            <w:r w:rsidRPr="004235B0">
              <w:rPr>
                <w:rFonts w:ascii="Calibri" w:hAnsi="Calibri" w:cs="Arial"/>
                <w:bCs/>
                <w:color w:val="FF0000"/>
              </w:rPr>
              <w:t xml:space="preserve">Teachers uses these 2 short clips to support the introduction to the lesson. This then leads to the </w:t>
            </w:r>
          </w:p>
          <w:p w:rsidR="004235B0" w:rsidRPr="004235B0" w:rsidRDefault="004235B0" w:rsidP="00DB10CD">
            <w:pPr>
              <w:rPr>
                <w:rFonts w:ascii="Calibri" w:hAnsi="Calibri" w:cs="Arial"/>
                <w:bCs/>
                <w:color w:val="FF0000"/>
              </w:rPr>
            </w:pPr>
            <w:r w:rsidRPr="004235B0">
              <w:rPr>
                <w:rFonts w:ascii="Calibri" w:hAnsi="Calibri" w:cs="Arial"/>
                <w:bCs/>
                <w:color w:val="FF0000"/>
              </w:rPr>
              <w:t xml:space="preserve">Research about Malala </w:t>
            </w:r>
          </w:p>
          <w:p w:rsidR="00380AD7" w:rsidRPr="003F5C72" w:rsidRDefault="00380AD7" w:rsidP="00F33CDB">
            <w:pPr>
              <w:rPr>
                <w:rFonts w:ascii="Calibri" w:hAnsi="Calibri"/>
                <w:sz w:val="22"/>
                <w:szCs w:val="22"/>
              </w:rPr>
            </w:pPr>
          </w:p>
          <w:p w:rsidR="00380AD7" w:rsidRPr="00833B45" w:rsidRDefault="00380AD7" w:rsidP="00DB10CD">
            <w:pPr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380AD7" w:rsidRPr="003F5C72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F5C72">
              <w:rPr>
                <w:rFonts w:ascii="Calibri" w:hAnsi="Calibri" w:cs="Arial"/>
                <w:b/>
                <w:sz w:val="22"/>
                <w:szCs w:val="22"/>
              </w:rPr>
              <w:t>Resources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: </w:t>
            </w:r>
          </w:p>
          <w:p w:rsidR="004235B0" w:rsidRPr="004235B0" w:rsidRDefault="00C727DB" w:rsidP="004235B0">
            <w:pPr>
              <w:rPr>
                <w:rFonts w:ascii="Calibri" w:hAnsi="Calibri" w:cs="Arial"/>
              </w:rPr>
            </w:pPr>
            <w:hyperlink r:id="rId6" w:history="1">
              <w:r w:rsidR="004235B0" w:rsidRPr="004235B0">
                <w:rPr>
                  <w:rStyle w:val="Hyperlink"/>
                  <w:rFonts w:ascii="Calibri" w:hAnsi="Calibri" w:cs="Arial"/>
                </w:rPr>
                <w:t xml:space="preserve">World </w:t>
              </w:r>
            </w:hyperlink>
            <w:hyperlink r:id="rId7" w:history="1">
              <w:r w:rsidR="004235B0" w:rsidRPr="004235B0">
                <w:rPr>
                  <w:rStyle w:val="Hyperlink"/>
                  <w:rFonts w:ascii="Calibri" w:hAnsi="Calibri" w:cs="Arial"/>
                </w:rPr>
                <w:t>Bank</w:t>
              </w:r>
            </w:hyperlink>
            <w:r w:rsidR="004235B0">
              <w:rPr>
                <w:rFonts w:ascii="Calibri" w:hAnsi="Calibri" w:cs="Arial"/>
              </w:rPr>
              <w:t xml:space="preserve"> </w:t>
            </w:r>
            <w:r w:rsidR="004235B0" w:rsidRPr="004235B0">
              <w:rPr>
                <w:rFonts w:ascii="Calibri" w:hAnsi="Calibri" w:cs="Arial"/>
              </w:rPr>
              <w:t xml:space="preserve">Why is Learning for All the right goal for education worldwide? </w:t>
            </w:r>
          </w:p>
          <w:p w:rsidR="004235B0" w:rsidRPr="004235B0" w:rsidRDefault="00C727DB" w:rsidP="004235B0">
            <w:pPr>
              <w:rPr>
                <w:rFonts w:ascii="Calibri" w:hAnsi="Calibri" w:cs="Arial"/>
              </w:rPr>
            </w:pPr>
            <w:hyperlink r:id="rId8" w:history="1">
              <w:r w:rsidR="004235B0" w:rsidRPr="004235B0">
                <w:rPr>
                  <w:rStyle w:val="Hyperlink"/>
                  <w:rFonts w:ascii="Calibri" w:hAnsi="Calibri" w:cs="Arial"/>
                </w:rPr>
                <w:t>https</w:t>
              </w:r>
            </w:hyperlink>
            <w:hyperlink r:id="rId9" w:history="1">
              <w:r w:rsidR="004235B0" w:rsidRPr="004235B0">
                <w:rPr>
                  <w:rStyle w:val="Hyperlink"/>
                  <w:rFonts w:ascii="Calibri" w:hAnsi="Calibri" w:cs="Arial"/>
                </w:rPr>
                <w:t>://</w:t>
              </w:r>
            </w:hyperlink>
            <w:hyperlink r:id="rId10" w:history="1">
              <w:r w:rsidR="004235B0" w:rsidRPr="004235B0">
                <w:rPr>
                  <w:rStyle w:val="Hyperlink"/>
                  <w:rFonts w:ascii="Calibri" w:hAnsi="Calibri" w:cs="Arial"/>
                </w:rPr>
                <w:t>www.youtube.com/watch?time_continue=1&amp;v=kWv72ZQRnY4</w:t>
              </w:r>
            </w:hyperlink>
          </w:p>
          <w:p w:rsidR="00380AD7" w:rsidRPr="00833B45" w:rsidRDefault="00380AD7" w:rsidP="004235B0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80AD7" w:rsidRPr="00833B45" w:rsidTr="003C61B2">
        <w:trPr>
          <w:cantSplit/>
          <w:trHeight w:val="4436"/>
        </w:trPr>
        <w:tc>
          <w:tcPr>
            <w:tcW w:w="10488" w:type="dxa"/>
            <w:tcBorders>
              <w:top w:val="single" w:sz="4" w:space="0" w:color="auto"/>
              <w:bottom w:val="single" w:sz="4" w:space="0" w:color="auto"/>
            </w:tcBorders>
          </w:tcPr>
          <w:p w:rsidR="00380AD7" w:rsidRDefault="00380AD7" w:rsidP="00F33CDB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833B45">
              <w:rPr>
                <w:rFonts w:ascii="Calibri" w:hAnsi="Calibri" w:cs="Calibri"/>
                <w:b/>
                <w:u w:val="single"/>
              </w:rPr>
              <w:t>Exploration and Consolidation</w:t>
            </w:r>
            <w:r w:rsidRPr="00833B45">
              <w:rPr>
                <w:rFonts w:ascii="Calibri" w:hAnsi="Calibri"/>
                <w:b/>
                <w:color w:val="FF0000"/>
              </w:rPr>
              <w:t xml:space="preserve"> </w:t>
            </w:r>
            <w:r>
              <w:rPr>
                <w:rFonts w:ascii="Calibri" w:hAnsi="Calibri"/>
                <w:b/>
                <w:color w:val="FF0000"/>
              </w:rPr>
              <w:t xml:space="preserve"> </w:t>
            </w:r>
            <w:r w:rsidRPr="00833B45">
              <w:rPr>
                <w:rFonts w:ascii="Calibri" w:hAnsi="Calibri" w:cs="Arial"/>
                <w:b/>
                <w:bCs/>
                <w:color w:val="FF0000"/>
              </w:rPr>
              <w:t xml:space="preserve">30 minutes  </w:t>
            </w:r>
          </w:p>
          <w:p w:rsidR="00380AD7" w:rsidRPr="004235B0" w:rsidRDefault="004235B0" w:rsidP="00F33CDB">
            <w:pPr>
              <w:rPr>
                <w:rFonts w:ascii="Calibri" w:hAnsi="Calibri" w:cs="Arial"/>
                <w:b/>
                <w:bCs/>
                <w:i/>
              </w:rPr>
            </w:pPr>
            <w:r w:rsidRPr="004235B0">
              <w:rPr>
                <w:rFonts w:ascii="Calibri" w:hAnsi="Calibri" w:cs="Arial"/>
                <w:b/>
                <w:bCs/>
                <w:i/>
              </w:rPr>
              <w:t xml:space="preserve">Making a Difference Influencing Change    Case Study of an Activist  </w:t>
            </w:r>
          </w:p>
          <w:p w:rsidR="004235B0" w:rsidRDefault="00DB10CD" w:rsidP="00DB10CD">
            <w:pPr>
              <w:rPr>
                <w:rFonts w:ascii="Calibri" w:hAnsi="Calibri" w:cs="Arial"/>
                <w:bCs/>
              </w:rPr>
            </w:pPr>
            <w:r w:rsidRPr="004235B0">
              <w:rPr>
                <w:rFonts w:ascii="Calibri" w:hAnsi="Calibri" w:cs="Arial"/>
                <w:bCs/>
              </w:rPr>
              <w:t xml:space="preserve">Watch clip of Malala Activity </w:t>
            </w:r>
            <w:r w:rsidR="004235B0" w:rsidRPr="004235B0">
              <w:rPr>
                <w:rFonts w:ascii="Calibri" w:hAnsi="Calibri" w:cs="Arial"/>
                <w:bCs/>
              </w:rPr>
              <w:t>3 Why</w:t>
            </w:r>
            <w:r w:rsidRPr="004235B0">
              <w:rPr>
                <w:rFonts w:ascii="Calibri" w:hAnsi="Calibri" w:cs="Arial"/>
                <w:bCs/>
              </w:rPr>
              <w:t xml:space="preserve"> is Malala an inspiration? </w:t>
            </w:r>
          </w:p>
          <w:p w:rsidR="004235B0" w:rsidRPr="004235B0" w:rsidRDefault="004235B0" w:rsidP="004235B0">
            <w:pPr>
              <w:pStyle w:val="ListParagraph"/>
              <w:ind w:left="0"/>
              <w:rPr>
                <w:szCs w:val="24"/>
              </w:rPr>
            </w:pPr>
            <w:r w:rsidRPr="004235B0">
              <w:rPr>
                <w:b/>
                <w:bCs/>
                <w:szCs w:val="24"/>
              </w:rPr>
              <w:t xml:space="preserve">Watch the following Clip </w:t>
            </w:r>
            <w:r w:rsidRPr="004235B0">
              <w:rPr>
                <w:b/>
                <w:bCs/>
                <w:szCs w:val="24"/>
              </w:rPr>
              <w:br/>
              <w:t>Malala Yousafzai (UN Messenger of Peace) on "Financing the Future: Education 2030"</w:t>
            </w:r>
          </w:p>
          <w:p w:rsidR="004235B0" w:rsidRDefault="004235B0" w:rsidP="00DB10CD">
            <w:pPr>
              <w:rPr>
                <w:rFonts w:ascii="Calibri" w:hAnsi="Calibri" w:cs="Arial"/>
                <w:bCs/>
              </w:rPr>
            </w:pPr>
          </w:p>
          <w:p w:rsidR="004235B0" w:rsidRPr="004235B0" w:rsidRDefault="004235B0" w:rsidP="004235B0">
            <w:pPr>
              <w:pStyle w:val="ListParagraph"/>
              <w:numPr>
                <w:ilvl w:val="0"/>
                <w:numId w:val="6"/>
              </w:num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Pupils </w:t>
            </w:r>
            <w:r w:rsidR="00DB10CD" w:rsidRPr="004235B0">
              <w:rPr>
                <w:rFonts w:cs="Arial"/>
                <w:bCs/>
              </w:rPr>
              <w:t xml:space="preserve">Use the picture </w:t>
            </w:r>
            <w:r>
              <w:rPr>
                <w:rFonts w:cs="Arial"/>
                <w:bCs/>
              </w:rPr>
              <w:t xml:space="preserve">of Malala and stick it into their exercise books. </w:t>
            </w:r>
          </w:p>
          <w:p w:rsidR="004235B0" w:rsidRPr="004235B0" w:rsidRDefault="004235B0" w:rsidP="004235B0">
            <w:pPr>
              <w:pStyle w:val="ListParagraph"/>
              <w:numPr>
                <w:ilvl w:val="0"/>
                <w:numId w:val="6"/>
              </w:numPr>
              <w:rPr>
                <w:rFonts w:cs="Arial"/>
                <w:b/>
                <w:bCs/>
              </w:rPr>
            </w:pPr>
            <w:r>
              <w:rPr>
                <w:rFonts w:cs="Arial"/>
                <w:bCs/>
              </w:rPr>
              <w:t>Pupils r</w:t>
            </w:r>
            <w:r w:rsidR="00DB10CD" w:rsidRPr="004235B0">
              <w:rPr>
                <w:rFonts w:cs="Arial"/>
                <w:bCs/>
              </w:rPr>
              <w:t xml:space="preserve">ead the information sheet </w:t>
            </w:r>
          </w:p>
          <w:p w:rsidR="004235B0" w:rsidRPr="004235B0" w:rsidRDefault="004235B0" w:rsidP="004235B0">
            <w:pPr>
              <w:pStyle w:val="ListParagraph"/>
              <w:numPr>
                <w:ilvl w:val="0"/>
                <w:numId w:val="6"/>
              </w:numPr>
              <w:rPr>
                <w:rFonts w:cs="Arial"/>
                <w:b/>
                <w:bCs/>
              </w:rPr>
            </w:pPr>
            <w:r>
              <w:rPr>
                <w:rFonts w:cs="Arial"/>
                <w:bCs/>
              </w:rPr>
              <w:t>Pupils t</w:t>
            </w:r>
            <w:r w:rsidR="00DB10CD" w:rsidRPr="004235B0">
              <w:rPr>
                <w:rFonts w:cs="Arial"/>
                <w:bCs/>
              </w:rPr>
              <w:t>hink of reasons why Malala is in inspiration and write this round the picture</w:t>
            </w:r>
          </w:p>
          <w:p w:rsidR="004235B0" w:rsidRPr="004235B0" w:rsidRDefault="00DB10CD" w:rsidP="004235B0">
            <w:pPr>
              <w:pStyle w:val="ListParagraph"/>
              <w:numPr>
                <w:ilvl w:val="0"/>
                <w:numId w:val="6"/>
              </w:numPr>
              <w:rPr>
                <w:rFonts w:cs="Arial"/>
                <w:b/>
                <w:bCs/>
              </w:rPr>
            </w:pPr>
            <w:r w:rsidRPr="004235B0">
              <w:rPr>
                <w:rFonts w:cs="Arial"/>
                <w:bCs/>
              </w:rPr>
              <w:t xml:space="preserve">What reasons does she give for wanting all girls to go to school? </w:t>
            </w:r>
          </w:p>
          <w:p w:rsidR="004235B0" w:rsidRPr="004235B0" w:rsidRDefault="00DB10CD" w:rsidP="004235B0">
            <w:pPr>
              <w:pStyle w:val="ListParagraph"/>
              <w:numPr>
                <w:ilvl w:val="0"/>
                <w:numId w:val="6"/>
              </w:numPr>
              <w:rPr>
                <w:rFonts w:cs="Arial"/>
                <w:b/>
                <w:bCs/>
              </w:rPr>
            </w:pPr>
            <w:r w:rsidRPr="004235B0">
              <w:rPr>
                <w:rFonts w:cs="Arial"/>
                <w:bCs/>
              </w:rPr>
              <w:t>What do you think about this?</w:t>
            </w:r>
          </w:p>
          <w:p w:rsidR="00DB10CD" w:rsidRPr="004235B0" w:rsidRDefault="00DB10CD" w:rsidP="004235B0">
            <w:pPr>
              <w:pStyle w:val="ListParagraph"/>
              <w:numPr>
                <w:ilvl w:val="0"/>
                <w:numId w:val="6"/>
              </w:numPr>
              <w:rPr>
                <w:rFonts w:cs="Arial"/>
                <w:b/>
                <w:bCs/>
              </w:rPr>
            </w:pPr>
            <w:r w:rsidRPr="004235B0">
              <w:rPr>
                <w:rFonts w:cs="Arial"/>
                <w:bCs/>
              </w:rPr>
              <w:t xml:space="preserve"> Malala is an activist /</w:t>
            </w:r>
            <w:r w:rsidRPr="004235B0">
              <w:rPr>
                <w:rFonts w:cs="Arial"/>
                <w:b/>
                <w:bCs/>
              </w:rPr>
              <w:t xml:space="preserve"> campaigner trying to make a difference. Why is it important to speak out? </w:t>
            </w:r>
          </w:p>
          <w:p w:rsidR="00380AD7" w:rsidRPr="004235B0" w:rsidRDefault="00380AD7" w:rsidP="00F33CDB">
            <w:pPr>
              <w:pStyle w:val="ListParagraph"/>
              <w:ind w:left="0"/>
              <w:rPr>
                <w:szCs w:val="24"/>
              </w:rPr>
            </w:pPr>
          </w:p>
          <w:p w:rsidR="00380AD7" w:rsidRPr="004235B0" w:rsidRDefault="00380AD7" w:rsidP="00F33CDB">
            <w:pPr>
              <w:pStyle w:val="ListParagraph"/>
              <w:ind w:left="0"/>
              <w:rPr>
                <w:szCs w:val="24"/>
              </w:rPr>
            </w:pPr>
          </w:p>
          <w:p w:rsidR="00380AD7" w:rsidRPr="004235B0" w:rsidRDefault="00380AD7" w:rsidP="00380AD7">
            <w:pPr>
              <w:pStyle w:val="Heading5"/>
              <w:jc w:val="left"/>
              <w:rPr>
                <w:rFonts w:ascii="Calibri" w:hAnsi="Calibri" w:cs="Calibri"/>
                <w:sz w:val="24"/>
              </w:rPr>
            </w:pPr>
            <w:r w:rsidRPr="004235B0">
              <w:rPr>
                <w:rFonts w:ascii="Calibri" w:hAnsi="Calibri" w:cs="Calibri"/>
                <w:sz w:val="24"/>
                <w:u w:val="single"/>
              </w:rPr>
              <w:t xml:space="preserve">Conclusion </w:t>
            </w:r>
            <w:r w:rsidRPr="004235B0">
              <w:rPr>
                <w:rFonts w:ascii="Calibri" w:hAnsi="Calibri"/>
                <w:sz w:val="24"/>
                <w:u w:val="single"/>
              </w:rPr>
              <w:t>and Reflection</w:t>
            </w:r>
          </w:p>
          <w:p w:rsidR="00380AD7" w:rsidRPr="004235B0" w:rsidRDefault="00380AD7" w:rsidP="00F33CDB">
            <w:pPr>
              <w:pStyle w:val="Heading7"/>
              <w:jc w:val="left"/>
              <w:rPr>
                <w:rFonts w:ascii="Calibri" w:hAnsi="Calibri"/>
                <w:sz w:val="24"/>
                <w:szCs w:val="24"/>
              </w:rPr>
            </w:pPr>
          </w:p>
          <w:p w:rsidR="00DB10CD" w:rsidRPr="004235B0" w:rsidRDefault="00DB10CD" w:rsidP="00DB10CD">
            <w:pPr>
              <w:rPr>
                <w:rFonts w:ascii="Calibri" w:hAnsi="Calibri" w:cs="Arial"/>
                <w:b/>
                <w:bCs/>
              </w:rPr>
            </w:pPr>
            <w:r w:rsidRPr="004235B0">
              <w:rPr>
                <w:rFonts w:ascii="Calibri" w:hAnsi="Calibri" w:cs="Arial"/>
                <w:b/>
                <w:bCs/>
              </w:rPr>
              <w:t>Plenary   Pupils co</w:t>
            </w:r>
            <w:r w:rsidR="004235B0">
              <w:rPr>
                <w:rFonts w:ascii="Calibri" w:hAnsi="Calibri" w:cs="Arial"/>
                <w:b/>
                <w:bCs/>
              </w:rPr>
              <w:t>mplete a post it note slide 25</w:t>
            </w:r>
            <w:r w:rsidR="004235B0">
              <w:rPr>
                <w:rFonts w:ascii="Calibri" w:hAnsi="Calibri" w:cs="Arial"/>
                <w:b/>
                <w:bCs/>
              </w:rPr>
              <w:br/>
              <w:t>W</w:t>
            </w:r>
            <w:r w:rsidRPr="004235B0">
              <w:rPr>
                <w:rFonts w:ascii="Calibri" w:hAnsi="Calibri" w:cs="Arial"/>
                <w:b/>
                <w:bCs/>
              </w:rPr>
              <w:t>hy is it important that all girls get the chance to get an education until the age of 16?</w:t>
            </w:r>
          </w:p>
          <w:p w:rsidR="00380AD7" w:rsidRDefault="00380AD7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4235B0" w:rsidRPr="004235B0" w:rsidRDefault="004235B0" w:rsidP="00F33CDB">
            <w:pPr>
              <w:pStyle w:val="ListParagraph"/>
              <w:ind w:left="0"/>
              <w:rPr>
                <w:color w:val="FF0000"/>
                <w:szCs w:val="24"/>
              </w:rPr>
            </w:pPr>
          </w:p>
          <w:p w:rsidR="004235B0" w:rsidRPr="004235B0" w:rsidRDefault="004235B0" w:rsidP="00F33CDB">
            <w:pPr>
              <w:pStyle w:val="ListParagraph"/>
              <w:ind w:left="0"/>
              <w:rPr>
                <w:color w:val="FF0000"/>
                <w:szCs w:val="24"/>
              </w:rPr>
            </w:pPr>
            <w:r w:rsidRPr="004235B0">
              <w:rPr>
                <w:color w:val="FF0000"/>
                <w:szCs w:val="24"/>
              </w:rPr>
              <w:t xml:space="preserve">Teacher to encourage pupils to think of all aspects of Malala’s work as an activist. There is a writing frame to support learners. </w:t>
            </w:r>
          </w:p>
          <w:p w:rsidR="004235B0" w:rsidRDefault="004235B0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4235B0" w:rsidRDefault="004235B0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4235B0" w:rsidRDefault="004235B0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4235B0" w:rsidRDefault="004235B0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4235B0" w:rsidRDefault="004235B0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4235B0" w:rsidRDefault="004235B0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4235B0" w:rsidRDefault="004235B0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4235B0" w:rsidRPr="00833B45" w:rsidRDefault="004235B0" w:rsidP="00F33CD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380AD7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380AD7" w:rsidRDefault="00380AD7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F5C72">
              <w:rPr>
                <w:rFonts w:ascii="Calibri" w:hAnsi="Calibri" w:cs="Arial"/>
                <w:b/>
                <w:sz w:val="22"/>
                <w:szCs w:val="22"/>
              </w:rPr>
              <w:t>Resources</w:t>
            </w:r>
          </w:p>
          <w:p w:rsidR="00DB10CD" w:rsidRPr="00D409AE" w:rsidRDefault="00DB10CD" w:rsidP="00F33CDB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DB10CD" w:rsidRDefault="00DB10CD" w:rsidP="00DB10CD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CD1187">
              <w:rPr>
                <w:rFonts w:ascii="Arial" w:hAnsi="Arial" w:cs="Arial"/>
                <w:b/>
                <w:u w:val="single"/>
              </w:rPr>
              <w:t>Malala Yousafzai</w:t>
            </w:r>
          </w:p>
          <w:p w:rsidR="004235B0" w:rsidRPr="00CD1187" w:rsidRDefault="004235B0" w:rsidP="004235B0">
            <w:pPr>
              <w:rPr>
                <w:rFonts w:ascii="Calibri" w:hAnsi="Calibri" w:cs="Arial"/>
              </w:rPr>
            </w:pPr>
          </w:p>
          <w:p w:rsidR="004235B0" w:rsidRPr="00CD1187" w:rsidRDefault="00C727DB" w:rsidP="004235B0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hyperlink r:id="rId11" w:history="1">
              <w:r w:rsidR="004235B0" w:rsidRPr="00CD118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/>
                </w:rPr>
                <w:t>https://www.youtube.com/watch?v=yzfPdn1xTKM</w:t>
              </w:r>
            </w:hyperlink>
          </w:p>
          <w:p w:rsidR="004235B0" w:rsidRDefault="004235B0" w:rsidP="00DB10CD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DB10CD" w:rsidRPr="00CD1187" w:rsidRDefault="00DB10CD" w:rsidP="00DB10CD">
            <w:pPr>
              <w:rPr>
                <w:rFonts w:ascii="Calibri" w:hAnsi="Calibri" w:cs="Arial"/>
                <w:sz w:val="20"/>
                <w:szCs w:val="20"/>
              </w:rPr>
            </w:pPr>
            <w:r w:rsidRPr="00CD1187">
              <w:rPr>
                <w:rFonts w:ascii="Calibri" w:hAnsi="Calibri" w:cs="Arial"/>
                <w:sz w:val="20"/>
                <w:szCs w:val="20"/>
              </w:rPr>
              <w:t xml:space="preserve">Resource Sheet 4.3 </w:t>
            </w:r>
          </w:p>
          <w:p w:rsidR="00DB10CD" w:rsidRPr="00CD1187" w:rsidRDefault="00DB10CD" w:rsidP="00DB10CD">
            <w:pPr>
              <w:rPr>
                <w:rFonts w:ascii="Calibri" w:hAnsi="Calibri" w:cs="Arial"/>
                <w:sz w:val="20"/>
                <w:szCs w:val="20"/>
              </w:rPr>
            </w:pPr>
            <w:r w:rsidRPr="00CD1187">
              <w:rPr>
                <w:rFonts w:ascii="Calibri" w:hAnsi="Calibri" w:cs="Arial"/>
                <w:sz w:val="20"/>
                <w:szCs w:val="20"/>
              </w:rPr>
              <w:t xml:space="preserve">Additional Resources </w:t>
            </w:r>
          </w:p>
          <w:p w:rsidR="00DB10CD" w:rsidRPr="00CD1187" w:rsidRDefault="00DB10CD" w:rsidP="00DB10CD">
            <w:pPr>
              <w:rPr>
                <w:rFonts w:ascii="Calibri" w:hAnsi="Calibri" w:cs="Arial"/>
                <w:sz w:val="20"/>
                <w:szCs w:val="20"/>
              </w:rPr>
            </w:pPr>
            <w:r w:rsidRPr="00CD1187">
              <w:rPr>
                <w:rFonts w:ascii="Calibri" w:hAnsi="Calibri" w:cs="Arial"/>
                <w:sz w:val="20"/>
                <w:szCs w:val="20"/>
              </w:rPr>
              <w:t xml:space="preserve">Slides 31 to 33     - images and quotes about Malala- pupils to stick into exercise books </w:t>
            </w:r>
          </w:p>
          <w:p w:rsidR="00DB10CD" w:rsidRPr="00CD1187" w:rsidRDefault="00DB10CD" w:rsidP="00DB10CD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B10CD" w:rsidRPr="00CD1187" w:rsidRDefault="00DB10CD" w:rsidP="00DB10CD">
            <w:pPr>
              <w:rPr>
                <w:rFonts w:ascii="Calibri" w:hAnsi="Calibri" w:cs="Arial"/>
                <w:sz w:val="20"/>
                <w:szCs w:val="20"/>
              </w:rPr>
            </w:pPr>
            <w:r w:rsidRPr="00CD1187">
              <w:rPr>
                <w:rFonts w:ascii="Calibri" w:hAnsi="Calibri" w:cs="Arial"/>
                <w:sz w:val="20"/>
                <w:szCs w:val="20"/>
              </w:rPr>
              <w:t xml:space="preserve">Information linking SDGS with Education </w:t>
            </w:r>
          </w:p>
          <w:p w:rsidR="00380AD7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  <w:p w:rsidR="00380AD7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  <w:p w:rsidR="00380AD7" w:rsidRDefault="00380AD7" w:rsidP="00F33CDB">
            <w:pPr>
              <w:rPr>
                <w:rFonts w:ascii="Calibri" w:hAnsi="Calibri"/>
                <w:sz w:val="20"/>
                <w:szCs w:val="20"/>
              </w:rPr>
            </w:pPr>
          </w:p>
          <w:p w:rsidR="00380AD7" w:rsidRPr="00833B45" w:rsidRDefault="00C727DB" w:rsidP="00F33CDB">
            <w:pPr>
              <w:rPr>
                <w:rFonts w:ascii="Calibri" w:hAnsi="Calibri"/>
                <w:sz w:val="20"/>
                <w:szCs w:val="20"/>
              </w:rPr>
            </w:pPr>
            <w:bookmarkStart w:id="0" w:name="_GoBack"/>
            <w:r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71F72280" wp14:editId="30F38A6D">
                  <wp:simplePos x="0" y="0"/>
                  <wp:positionH relativeFrom="column">
                    <wp:posOffset>803275</wp:posOffset>
                  </wp:positionH>
                  <wp:positionV relativeFrom="paragraph">
                    <wp:posOffset>1620520</wp:posOffset>
                  </wp:positionV>
                  <wp:extent cx="2257425" cy="1006475"/>
                  <wp:effectExtent l="0" t="0" r="9525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006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</w:tbl>
    <w:p w:rsidR="00380AD7" w:rsidRDefault="00380AD7"/>
    <w:sectPr w:rsidR="00380AD7" w:rsidSect="00380A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badi MT Condensed Light">
    <w:altName w:val="MV Bol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0A21"/>
    <w:multiLevelType w:val="hybridMultilevel"/>
    <w:tmpl w:val="90EC4D4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C42AE"/>
    <w:multiLevelType w:val="multilevel"/>
    <w:tmpl w:val="9D66F8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FE53C1A"/>
    <w:multiLevelType w:val="hybridMultilevel"/>
    <w:tmpl w:val="0F4412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31F15"/>
    <w:multiLevelType w:val="hybridMultilevel"/>
    <w:tmpl w:val="5E7041B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FC191A"/>
    <w:multiLevelType w:val="hybridMultilevel"/>
    <w:tmpl w:val="6450B176"/>
    <w:lvl w:ilvl="0" w:tplc="94724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D62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626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B43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D8C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16C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144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AEDA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5CC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83D1ADB"/>
    <w:multiLevelType w:val="hybridMultilevel"/>
    <w:tmpl w:val="CE4A696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AD7"/>
    <w:rsid w:val="002D649C"/>
    <w:rsid w:val="00380AD7"/>
    <w:rsid w:val="003C61B2"/>
    <w:rsid w:val="004235B0"/>
    <w:rsid w:val="00517B2F"/>
    <w:rsid w:val="00C727DB"/>
    <w:rsid w:val="00CD1187"/>
    <w:rsid w:val="00DB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80AD7"/>
    <w:pPr>
      <w:keepNext/>
      <w:outlineLvl w:val="1"/>
    </w:pPr>
    <w:rPr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380AD7"/>
    <w:pPr>
      <w:keepNext/>
      <w:jc w:val="center"/>
      <w:outlineLvl w:val="4"/>
    </w:pPr>
    <w:rPr>
      <w:rFonts w:ascii="AGaramond" w:hAnsi="AGaramond"/>
      <w:b/>
      <w:bCs/>
      <w:sz w:val="28"/>
    </w:rPr>
  </w:style>
  <w:style w:type="paragraph" w:styleId="Heading7">
    <w:name w:val="heading 7"/>
    <w:basedOn w:val="Normal"/>
    <w:next w:val="Normal"/>
    <w:link w:val="Heading7Char"/>
    <w:qFormat/>
    <w:rsid w:val="00380AD7"/>
    <w:pPr>
      <w:keepNext/>
      <w:jc w:val="both"/>
      <w:outlineLvl w:val="6"/>
    </w:pPr>
    <w:rPr>
      <w:rFonts w:ascii="Abadi MT Condensed Light" w:hAnsi="Abadi MT Condensed Light"/>
      <w:b/>
      <w:bCs/>
      <w:sz w:val="16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0AD7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380AD7"/>
    <w:rPr>
      <w:rFonts w:ascii="AGaramond" w:eastAsia="Times New Roman" w:hAnsi="AGaramond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380AD7"/>
    <w:rPr>
      <w:rFonts w:ascii="Abadi MT Condensed Light" w:eastAsia="Times New Roman" w:hAnsi="Abadi MT Condensed Light" w:cs="Times New Roman"/>
      <w:b/>
      <w:bCs/>
      <w:sz w:val="16"/>
      <w:szCs w:val="15"/>
    </w:rPr>
  </w:style>
  <w:style w:type="paragraph" w:styleId="ListParagraph">
    <w:name w:val="List Paragraph"/>
    <w:basedOn w:val="Normal"/>
    <w:uiPriority w:val="34"/>
    <w:qFormat/>
    <w:rsid w:val="00380AD7"/>
    <w:pPr>
      <w:ind w:left="720"/>
      <w:contextualSpacing/>
    </w:pPr>
    <w:rPr>
      <w:rFonts w:ascii="Calibri" w:eastAsia="Calibri" w:hAnsi="Calibri"/>
      <w:szCs w:val="22"/>
    </w:rPr>
  </w:style>
  <w:style w:type="character" w:styleId="Hyperlink">
    <w:name w:val="Hyperlink"/>
    <w:basedOn w:val="DefaultParagraphFont"/>
    <w:uiPriority w:val="99"/>
    <w:unhideWhenUsed/>
    <w:rsid w:val="004235B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7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7D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80AD7"/>
    <w:pPr>
      <w:keepNext/>
      <w:outlineLvl w:val="1"/>
    </w:pPr>
    <w:rPr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380AD7"/>
    <w:pPr>
      <w:keepNext/>
      <w:jc w:val="center"/>
      <w:outlineLvl w:val="4"/>
    </w:pPr>
    <w:rPr>
      <w:rFonts w:ascii="AGaramond" w:hAnsi="AGaramond"/>
      <w:b/>
      <w:bCs/>
      <w:sz w:val="28"/>
    </w:rPr>
  </w:style>
  <w:style w:type="paragraph" w:styleId="Heading7">
    <w:name w:val="heading 7"/>
    <w:basedOn w:val="Normal"/>
    <w:next w:val="Normal"/>
    <w:link w:val="Heading7Char"/>
    <w:qFormat/>
    <w:rsid w:val="00380AD7"/>
    <w:pPr>
      <w:keepNext/>
      <w:jc w:val="both"/>
      <w:outlineLvl w:val="6"/>
    </w:pPr>
    <w:rPr>
      <w:rFonts w:ascii="Abadi MT Condensed Light" w:hAnsi="Abadi MT Condensed Light"/>
      <w:b/>
      <w:bCs/>
      <w:sz w:val="16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0AD7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380AD7"/>
    <w:rPr>
      <w:rFonts w:ascii="AGaramond" w:eastAsia="Times New Roman" w:hAnsi="AGaramond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380AD7"/>
    <w:rPr>
      <w:rFonts w:ascii="Abadi MT Condensed Light" w:eastAsia="Times New Roman" w:hAnsi="Abadi MT Condensed Light" w:cs="Times New Roman"/>
      <w:b/>
      <w:bCs/>
      <w:sz w:val="16"/>
      <w:szCs w:val="15"/>
    </w:rPr>
  </w:style>
  <w:style w:type="paragraph" w:styleId="ListParagraph">
    <w:name w:val="List Paragraph"/>
    <w:basedOn w:val="Normal"/>
    <w:uiPriority w:val="34"/>
    <w:qFormat/>
    <w:rsid w:val="00380AD7"/>
    <w:pPr>
      <w:ind w:left="720"/>
      <w:contextualSpacing/>
    </w:pPr>
    <w:rPr>
      <w:rFonts w:ascii="Calibri" w:eastAsia="Calibri" w:hAnsi="Calibri"/>
      <w:szCs w:val="22"/>
    </w:rPr>
  </w:style>
  <w:style w:type="character" w:styleId="Hyperlink">
    <w:name w:val="Hyperlink"/>
    <w:basedOn w:val="DefaultParagraphFont"/>
    <w:uiPriority w:val="99"/>
    <w:unhideWhenUsed/>
    <w:rsid w:val="004235B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7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7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1&amp;v=kWv72ZQRnY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channel/UCE9mrcoX-oE-2f1BL-iPPoQ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E9mrcoX-oE-2f1BL-iPPoQ" TargetMode="External"/><Relationship Id="rId11" Type="http://schemas.openxmlformats.org/officeDocument/2006/relationships/hyperlink" Target="https://www.youtube.com/watch?v=yzfPdn1xTK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time_continue=1&amp;v=kWv72ZQRnY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time_continue=1&amp;v=kWv72ZQRnY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3</cp:revision>
  <dcterms:created xsi:type="dcterms:W3CDTF">2018-10-10T10:11:00Z</dcterms:created>
  <dcterms:modified xsi:type="dcterms:W3CDTF">2018-10-11T14:05:00Z</dcterms:modified>
</cp:coreProperties>
</file>